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F136AB">
        <w:rPr>
          <w:rFonts w:eastAsia="Times New Roman"/>
          <w:sz w:val="27"/>
          <w:szCs w:val="27"/>
          <w:lang w:eastAsia="ru-RU"/>
        </w:rPr>
        <w:t xml:space="preserve">                 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ДОГОВОР № __________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пожертвования денежных средств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г. Краснодар                                                                          «___» ___________ ___г.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b/>
          <w:lang w:eastAsia="ru-RU"/>
        </w:rPr>
      </w:pPr>
      <w:r w:rsidRPr="00F136AB">
        <w:rPr>
          <w:rFonts w:eastAsia="Times New Roman"/>
          <w:b/>
          <w:lang w:eastAsia="ru-RU"/>
        </w:rPr>
        <w:t xml:space="preserve">_____________________________________________________________________________,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ind w:firstLine="540"/>
        <w:jc w:val="center"/>
        <w:rPr>
          <w:rFonts w:eastAsia="Times New Roman"/>
          <w:b/>
          <w:vertAlign w:val="superscript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ind w:firstLine="540"/>
        <w:jc w:val="center"/>
        <w:rPr>
          <w:rFonts w:eastAsia="Times New Roman"/>
          <w:b/>
          <w:vertAlign w:val="superscript"/>
          <w:lang w:eastAsia="ru-RU"/>
        </w:rPr>
      </w:pPr>
      <w:r w:rsidRPr="00F136AB">
        <w:rPr>
          <w:rFonts w:eastAsia="Times New Roman"/>
          <w:b/>
          <w:vertAlign w:val="superscript"/>
          <w:lang w:eastAsia="ru-RU"/>
        </w:rPr>
        <w:t>(Полное ФИО гражданина  или  полное наименование юридического лица)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b/>
          <w:lang w:eastAsia="ru-RU"/>
        </w:rPr>
      </w:pPr>
      <w:r w:rsidRPr="00F136AB">
        <w:rPr>
          <w:rFonts w:eastAsia="Times New Roman"/>
          <w:lang w:eastAsia="ru-RU"/>
        </w:rPr>
        <w:t>именуем</w:t>
      </w:r>
      <w:r w:rsidRPr="00F136AB">
        <w:rPr>
          <w:rFonts w:eastAsia="Times New Roman"/>
          <w:u w:val="single"/>
          <w:lang w:eastAsia="ru-RU"/>
        </w:rPr>
        <w:t xml:space="preserve">       </w:t>
      </w:r>
      <w:r w:rsidRPr="00F136AB">
        <w:rPr>
          <w:rFonts w:eastAsia="Times New Roman"/>
          <w:lang w:eastAsia="ru-RU"/>
        </w:rPr>
        <w:t>_ в дальнейшем «Жертвователь», в лице</w:t>
      </w:r>
      <w:r w:rsidRPr="00F136AB">
        <w:rPr>
          <w:rFonts w:eastAsia="Times New Roman"/>
          <w:b/>
          <w:lang w:eastAsia="ru-RU"/>
        </w:rPr>
        <w:t>__________________________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b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b/>
          <w:lang w:eastAsia="ru-RU"/>
        </w:rPr>
        <w:t xml:space="preserve">_____________________________________________________________________________,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ind w:firstLine="539"/>
        <w:jc w:val="center"/>
        <w:rPr>
          <w:rFonts w:eastAsia="Times New Roman"/>
          <w:b/>
          <w:vertAlign w:val="superscript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ind w:firstLine="539"/>
        <w:jc w:val="center"/>
        <w:rPr>
          <w:rFonts w:eastAsia="Times New Roman"/>
          <w:b/>
          <w:vertAlign w:val="superscript"/>
          <w:lang w:eastAsia="ru-RU"/>
        </w:rPr>
      </w:pPr>
      <w:r w:rsidRPr="00F136AB">
        <w:rPr>
          <w:rFonts w:eastAsia="Times New Roman"/>
          <w:b/>
          <w:vertAlign w:val="superscript"/>
          <w:lang w:eastAsia="ru-RU"/>
        </w:rPr>
        <w:t>(Полное ФИО представителя гражданина или ФИО руководителя (представителя) юридического лица)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rPr>
          <w:rFonts w:eastAsia="Times New Roman"/>
          <w:b/>
          <w:lang w:eastAsia="ru-RU"/>
        </w:rPr>
      </w:pPr>
      <w:r w:rsidRPr="00F136AB">
        <w:rPr>
          <w:rFonts w:eastAsia="Times New Roman"/>
          <w:lang w:eastAsia="ru-RU"/>
        </w:rPr>
        <w:t xml:space="preserve">действующего на основании </w:t>
      </w:r>
      <w:r w:rsidRPr="00F136AB">
        <w:rPr>
          <w:rFonts w:eastAsia="Times New Roman"/>
          <w:b/>
          <w:lang w:eastAsia="ru-RU"/>
        </w:rPr>
        <w:t>_________________________________________________,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rPr>
          <w:rFonts w:eastAsia="Times New Roman"/>
          <w:b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rPr>
          <w:rFonts w:eastAsia="Times New Roman"/>
          <w:b/>
          <w:lang w:eastAsia="ru-RU"/>
        </w:rPr>
      </w:pPr>
      <w:r w:rsidRPr="00F136AB">
        <w:rPr>
          <w:rFonts w:eastAsia="Times New Roman"/>
          <w:b/>
          <w:lang w:eastAsia="ru-RU"/>
        </w:rPr>
        <w:t xml:space="preserve">_____________________________________________________________________________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center"/>
        <w:rPr>
          <w:rFonts w:eastAsia="Times New Roman"/>
          <w:b/>
          <w:vertAlign w:val="superscript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center"/>
        <w:rPr>
          <w:rFonts w:eastAsia="Times New Roman"/>
          <w:b/>
          <w:vertAlign w:val="superscript"/>
          <w:lang w:eastAsia="ru-RU"/>
        </w:rPr>
      </w:pPr>
      <w:r w:rsidRPr="00F136AB">
        <w:rPr>
          <w:rFonts w:eastAsia="Times New Roman"/>
          <w:b/>
          <w:vertAlign w:val="superscript"/>
          <w:lang w:eastAsia="ru-RU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с одной стороны, и муниципальное автономное дошкольное образовательное учреждение муниципального образования город Краснодар</w:t>
      </w:r>
      <w:r w:rsidRPr="00F136AB">
        <w:rPr>
          <w:rFonts w:eastAsia="Times New Roman"/>
          <w:b/>
          <w:lang w:eastAsia="ru-RU"/>
        </w:rPr>
        <w:t xml:space="preserve"> «</w:t>
      </w:r>
      <w:r w:rsidRPr="00F136AB">
        <w:rPr>
          <w:rFonts w:eastAsia="Times New Roman"/>
          <w:lang w:eastAsia="ru-RU"/>
        </w:rPr>
        <w:t>Детский сад № 221»,</w:t>
      </w:r>
      <w:r w:rsidRPr="00F136AB">
        <w:rPr>
          <w:rFonts w:eastAsia="Times New Roman"/>
          <w:b/>
          <w:lang w:eastAsia="ru-RU"/>
        </w:rPr>
        <w:t xml:space="preserve"> </w:t>
      </w:r>
      <w:r w:rsidRPr="00F136AB">
        <w:rPr>
          <w:rFonts w:eastAsia="Times New Roman"/>
          <w:lang w:eastAsia="ru-RU"/>
        </w:rPr>
        <w:t xml:space="preserve">именуемый_ в дальнейшем «Одаряемый», в лице заведующего </w:t>
      </w:r>
      <w:r w:rsidR="006234A8">
        <w:rPr>
          <w:rFonts w:eastAsia="Times New Roman"/>
          <w:lang w:eastAsia="ru-RU"/>
        </w:rPr>
        <w:t>Джигиль Марины Николаевны</w:t>
      </w:r>
      <w:r w:rsidRPr="00F136AB">
        <w:rPr>
          <w:rFonts w:eastAsia="Times New Roman"/>
          <w:b/>
          <w:lang w:eastAsia="ru-RU"/>
        </w:rPr>
        <w:t xml:space="preserve">, </w:t>
      </w:r>
      <w:r w:rsidRPr="00F136AB">
        <w:rPr>
          <w:rFonts w:eastAsia="Times New Roman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1. ПРЕДМЕТ ДОГОВОРА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1.1. В соответствии с настоящим договором Жертвователь обязуется безвозмездно передать Одаряемому принадлежащие ему денежные средства в размере: _______________________________________________________________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center"/>
        <w:rPr>
          <w:rFonts w:eastAsia="Times New Roman"/>
          <w:b/>
          <w:vertAlign w:val="superscript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00" w:lineRule="exact"/>
        <w:jc w:val="center"/>
        <w:rPr>
          <w:rFonts w:eastAsia="Times New Roman"/>
          <w:b/>
          <w:vertAlign w:val="superscript"/>
          <w:lang w:eastAsia="ru-RU"/>
        </w:rPr>
      </w:pPr>
      <w:r w:rsidRPr="00F136AB">
        <w:rPr>
          <w:rFonts w:eastAsia="Times New Roman"/>
          <w:b/>
          <w:vertAlign w:val="superscript"/>
          <w:lang w:eastAsia="ru-RU"/>
        </w:rPr>
        <w:t>сумма денежных средств цифрами и прописью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(далее - средства) в собственность на цели, указанные в настоящем договоре.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      1.2. Средства передаются в собственность Одаряемому на осуществление следующих целей: ______________________________________________________.    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     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2. КОНФИДЕНЦИАЛЬНОСТЬ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3. ПРАВА И ОБЯЗАННОСТИ СТОРОН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3.1. Жертвователь обязан передать Одаряемому средства, указанные в </w:t>
      </w:r>
      <w:hyperlink r:id="rId6" w:history="1">
        <w:r w:rsidRPr="00F136AB">
          <w:rPr>
            <w:rFonts w:eastAsia="Times New Roman"/>
            <w:lang w:eastAsia="ru-RU"/>
          </w:rPr>
          <w:t>п. 1.1</w:t>
        </w:r>
      </w:hyperlink>
      <w:r w:rsidRPr="00F136AB">
        <w:rPr>
          <w:rFonts w:eastAsia="Times New Roman"/>
          <w:lang w:eastAsia="ru-RU"/>
        </w:rPr>
        <w:t xml:space="preserve"> настоящего договора. Одаряемый обязуется использовать переданные ему средства исключительно в целях, определенных в п. 1.2 настоящего договора.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F136AB">
        <w:rPr>
          <w:rFonts w:eastAsia="Times New Roman"/>
          <w:lang w:eastAsia="ru-RU"/>
        </w:rPr>
        <w:t xml:space="preserve">3.2. Жертвователь обязан передать Одаряемому средства единовременно и в полном размере в течение </w:t>
      </w:r>
      <w:r w:rsidRPr="00F136AB">
        <w:rPr>
          <w:rFonts w:eastAsia="Times New Roman"/>
          <w:b/>
          <w:lang w:eastAsia="ru-RU"/>
        </w:rPr>
        <w:t xml:space="preserve">___________________________ (____________________________________)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vertAlign w:val="subscript"/>
          <w:lang w:eastAsia="ru-RU"/>
        </w:rPr>
      </w:pPr>
      <w:r w:rsidRPr="00F136AB">
        <w:rPr>
          <w:rFonts w:eastAsia="Times New Roman"/>
          <w:b/>
          <w:vertAlign w:val="superscript"/>
          <w:lang w:eastAsia="ru-RU"/>
        </w:rPr>
        <w:t xml:space="preserve">         (количество дней для передачи средств)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vertAlign w:val="superscript"/>
          <w:lang w:eastAsia="ru-RU"/>
        </w:rPr>
      </w:pPr>
      <w:r w:rsidRPr="00F136AB">
        <w:rPr>
          <w:rFonts w:eastAsia="Times New Roman"/>
          <w:lang w:eastAsia="ru-RU"/>
        </w:rPr>
        <w:lastRenderedPageBreak/>
        <w:t>календарных дней с момента подписания настоящего договора путем их перечисления на лицевой счет Одаряемого. Документ, подтверждающий перечисление денежных средств (платежное поручение, квитанция), передается Одаряемому.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3.3. Одаряемый вправе в любое время до перечисления средств от них отказаться. Отказ Одаряемого должен быть совершен в письменной форме. В этом случае договор считается расторгнутым с момента получения письменного отказа. 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3.4. Одаряемый обязуется вести обособленный учет всех операций по использованию пожертвованных средств.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3.5. Изменение назначения использования средств, указанных в </w:t>
      </w:r>
      <w:hyperlink r:id="rId7" w:history="1">
        <w:r w:rsidRPr="00F136AB">
          <w:rPr>
            <w:rFonts w:eastAsia="Times New Roman"/>
            <w:lang w:eastAsia="ru-RU"/>
          </w:rPr>
          <w:t xml:space="preserve">п. </w:t>
        </w:r>
      </w:hyperlink>
      <w:r w:rsidRPr="00F136AB">
        <w:rPr>
          <w:rFonts w:eastAsia="Times New Roman"/>
          <w:lang w:eastAsia="ru-RU"/>
        </w:rPr>
        <w:t>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первоначальному назначению.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3.6. Использование переданных по настоящему договору средств не в соответствии с целями, указанными в п. 1.2 настоящего договора дает право Жертвователю требовать отмены пожертвования.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3.7. 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4. ОТВЕТСТВЕННОСТЬ ОДАРЯЕМОГО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4.1. Использование средств не в соответствии с оговоренными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5. РАЗРЕШЕНИЕ СПОРОВ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5.2.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Федерации, в Арбитражном суде Краснодарского края.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 xml:space="preserve">                                        6. СРОК ДЕЙСТВИЯ ДОГОВОРА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  <w:sectPr w:rsidR="00F136AB" w:rsidRPr="00F136AB" w:rsidSect="003C73C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  <w:sectPr w:rsidR="00F136AB" w:rsidRPr="00F136AB" w:rsidSect="00B42FC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7. ЗАКЛЮЧИТЕЛЬНЫЕ ПОЛОЖЕНИЯ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t>7.2. Договор составлен в двух экземплярах, из которых один находится у Жертвователя, второй - у Одаряемого.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F136AB">
        <w:rPr>
          <w:rFonts w:eastAsia="Times New Roman"/>
          <w:lang w:eastAsia="ru-RU"/>
        </w:rPr>
        <w:lastRenderedPageBreak/>
        <w:t>8. АДРЕСА И РЕКВИЗИТЫ СТОРОН</w:t>
      </w:r>
    </w:p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F136AB" w:rsidRPr="00F136AB" w:rsidTr="00833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136AB">
              <w:rPr>
                <w:rFonts w:eastAsia="Times New Roman"/>
                <w:b/>
                <w:lang w:eastAsia="ru-RU"/>
              </w:rPr>
              <w:t>Жертвователь: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 xml:space="preserve">(наименование юридического лица 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или Ф. И. О. физического лица)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 xml:space="preserve">(адрес места нахождения юридического лица, 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адрес места жит-ва)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(банк. реквизиты; для физ. лица - данные паспорта)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_______________________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_____________________    ____________</w:t>
            </w:r>
          </w:p>
          <w:p w:rsidR="00F136AB" w:rsidRPr="00F136AB" w:rsidRDefault="00F136AB" w:rsidP="00F136AB">
            <w:pPr>
              <w:tabs>
                <w:tab w:val="left" w:pos="29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(подпись)</w:t>
            </w:r>
            <w:r w:rsidRPr="00F136AB">
              <w:rPr>
                <w:rFonts w:eastAsia="Times New Roman"/>
                <w:lang w:eastAsia="ru-RU"/>
              </w:rPr>
              <w:tab/>
              <w:t>(Ф. И. О.)</w:t>
            </w:r>
          </w:p>
          <w:p w:rsidR="00F136AB" w:rsidRPr="00F136AB" w:rsidRDefault="00F136AB" w:rsidP="00F136AB">
            <w:pPr>
              <w:tabs>
                <w:tab w:val="left" w:pos="345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136AB">
              <w:rPr>
                <w:rFonts w:eastAsia="Times New Roman"/>
                <w:b/>
                <w:lang w:eastAsia="ru-RU"/>
              </w:rPr>
              <w:t>Одаряемый: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МАДОУ МО г. Краснодар «ДЕТСКИЙ САД №221»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350000, г. Краснодар, ул. Зиповская, д. 18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 xml:space="preserve">ИНН 2311043339, 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КПП 231101001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ОГРН 1032306435150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ОКПО 44802203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 xml:space="preserve">р/с </w:t>
            </w:r>
            <w:r w:rsidR="00460976" w:rsidRPr="00460976">
              <w:rPr>
                <w:rFonts w:eastAsia="Times New Roman"/>
                <w:lang w:eastAsia="ru-RU"/>
              </w:rPr>
              <w:t>03234643037010001800</w:t>
            </w:r>
            <w:r w:rsidRPr="00F136AB">
              <w:rPr>
                <w:rFonts w:eastAsia="Times New Roman"/>
                <w:lang w:eastAsia="ru-RU"/>
              </w:rPr>
              <w:t xml:space="preserve"> в </w:t>
            </w:r>
          </w:p>
          <w:p w:rsid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 xml:space="preserve">в </w:t>
            </w:r>
            <w:r w:rsidR="00460976" w:rsidRPr="00460976">
              <w:rPr>
                <w:rFonts w:eastAsia="Times New Roman"/>
                <w:lang w:eastAsia="ru-RU"/>
              </w:rPr>
              <w:t>ЮЖНОЕ ГУ БАНКА РОССИИ</w:t>
            </w:r>
            <w:r w:rsidR="00460976" w:rsidRPr="00460976">
              <w:rPr>
                <w:rFonts w:eastAsia="Times New Roman"/>
                <w:lang w:eastAsia="ru-RU"/>
              </w:rPr>
              <w:tab/>
              <w:t>// УФК по Краснодарскому краю г. Краснодар</w:t>
            </w:r>
          </w:p>
          <w:p w:rsidR="00460976" w:rsidRPr="00460976" w:rsidRDefault="00460976" w:rsidP="00460976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460976">
              <w:rPr>
                <w:rFonts w:eastAsia="Times New Roman"/>
                <w:lang w:eastAsia="ru-RU"/>
              </w:rPr>
              <w:t>/с 40102810945370000010</w:t>
            </w:r>
            <w:r w:rsidRPr="00460976">
              <w:rPr>
                <w:rFonts w:eastAsia="Times New Roman"/>
                <w:lang w:eastAsia="ru-RU"/>
              </w:rPr>
              <w:tab/>
            </w:r>
          </w:p>
          <w:p w:rsidR="00F136AB" w:rsidRPr="00F136AB" w:rsidRDefault="00460976" w:rsidP="00460976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76">
              <w:rPr>
                <w:rFonts w:eastAsia="Times New Roman"/>
                <w:lang w:eastAsia="ru-RU"/>
              </w:rPr>
              <w:t>БИК 010349101</w:t>
            </w:r>
            <w:r w:rsidRPr="00460976">
              <w:rPr>
                <w:rFonts w:eastAsia="Times New Roman"/>
                <w:lang w:eastAsia="ru-RU"/>
              </w:rPr>
              <w:tab/>
            </w:r>
          </w:p>
          <w:p w:rsid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60976" w:rsidRPr="00F136AB" w:rsidRDefault="00460976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136AB">
              <w:rPr>
                <w:rFonts w:eastAsia="Times New Roman"/>
                <w:lang w:eastAsia="ru-RU"/>
              </w:rPr>
              <w:t>Заведующий</w:t>
            </w:r>
          </w:p>
          <w:p w:rsidR="00F136AB" w:rsidRPr="00F136AB" w:rsidRDefault="00F136AB" w:rsidP="00F136A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136AB">
              <w:rPr>
                <w:rFonts w:eastAsia="Times New Roman"/>
                <w:sz w:val="26"/>
                <w:szCs w:val="26"/>
                <w:lang w:eastAsia="ru-RU"/>
              </w:rPr>
              <w:t xml:space="preserve">_____________________  </w:t>
            </w:r>
            <w:r w:rsidR="006234A8">
              <w:rPr>
                <w:rFonts w:eastAsia="Times New Roman"/>
                <w:sz w:val="26"/>
                <w:szCs w:val="26"/>
                <w:lang w:eastAsia="ru-RU"/>
              </w:rPr>
              <w:t>М.Н. Джигиль</w:t>
            </w:r>
          </w:p>
          <w:p w:rsidR="00F136AB" w:rsidRPr="00F136AB" w:rsidRDefault="00F136AB" w:rsidP="00F136AB">
            <w:pPr>
              <w:tabs>
                <w:tab w:val="left" w:pos="29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136AB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  <w:r w:rsidRPr="00F136AB">
              <w:rPr>
                <w:rFonts w:eastAsia="Times New Roman"/>
                <w:lang w:eastAsia="ru-RU"/>
              </w:rPr>
              <w:tab/>
            </w:r>
            <w:r w:rsidRPr="00F136AB">
              <w:rPr>
                <w:rFonts w:eastAsia="Times New Roman"/>
                <w:sz w:val="20"/>
                <w:szCs w:val="20"/>
                <w:lang w:eastAsia="ru-RU"/>
              </w:rPr>
              <w:t>(Ф. И. О.)</w:t>
            </w:r>
          </w:p>
          <w:p w:rsidR="00F136AB" w:rsidRPr="00F136AB" w:rsidRDefault="00F136AB" w:rsidP="00F136A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136AB" w:rsidRPr="00F136AB" w:rsidRDefault="00F136AB" w:rsidP="00F1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93793" w:rsidRDefault="00C93793"/>
    <w:sectPr w:rsidR="00C93793" w:rsidSect="00B42FC1">
      <w:footerReference w:type="defaul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57" w:rsidRDefault="00BD2757">
      <w:pPr>
        <w:spacing w:after="0" w:line="240" w:lineRule="auto"/>
      </w:pPr>
      <w:r>
        <w:separator/>
      </w:r>
    </w:p>
  </w:endnote>
  <w:endnote w:type="continuationSeparator" w:id="0">
    <w:p w:rsidR="00BD2757" w:rsidRDefault="00BD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1" w:rsidRDefault="00F136AB" w:rsidP="00480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241" w:rsidRDefault="00BD2757" w:rsidP="004802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1" w:rsidRDefault="00BD2757" w:rsidP="0048026F">
    <w:pPr>
      <w:pStyle w:val="a3"/>
      <w:pBdr>
        <w:bottom w:val="single" w:sz="12" w:space="1" w:color="auto"/>
      </w:pBdr>
      <w:ind w:right="360"/>
    </w:pPr>
  </w:p>
  <w:p w:rsidR="00674241" w:rsidRDefault="00BD2757" w:rsidP="0048026F">
    <w:pPr>
      <w:pStyle w:val="a3"/>
      <w:ind w:right="360"/>
    </w:pPr>
  </w:p>
  <w:p w:rsidR="00674241" w:rsidRDefault="00F136AB" w:rsidP="0048026F">
    <w:pPr>
      <w:pStyle w:val="a3"/>
      <w:ind w:right="360"/>
    </w:pPr>
    <w:r>
      <w:t>Одаряемый ____________________                                __________________ Жертвователь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1" w:rsidRDefault="00BD2757" w:rsidP="00FB1088">
    <w:pPr>
      <w:pStyle w:val="a3"/>
      <w:pBdr>
        <w:bottom w:val="single" w:sz="12" w:space="1" w:color="auto"/>
      </w:pBdr>
      <w:ind w:right="360"/>
    </w:pPr>
  </w:p>
  <w:p w:rsidR="00674241" w:rsidRDefault="00BD2757" w:rsidP="00FB1088">
    <w:pPr>
      <w:pStyle w:val="a3"/>
      <w:ind w:right="360"/>
    </w:pPr>
  </w:p>
  <w:p w:rsidR="00674241" w:rsidRDefault="00F136AB" w:rsidP="00FB1088">
    <w:pPr>
      <w:pStyle w:val="a3"/>
      <w:ind w:right="360"/>
    </w:pPr>
    <w:r>
      <w:t>Одаряемый ____________________                                __________________ Жертвователь</w:t>
    </w:r>
  </w:p>
  <w:p w:rsidR="00674241" w:rsidRDefault="00BD275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1A" w:rsidRDefault="00BD2757" w:rsidP="00A1161A">
    <w:pPr>
      <w:pStyle w:val="a3"/>
      <w:pBdr>
        <w:bottom w:val="single" w:sz="12" w:space="1" w:color="auto"/>
      </w:pBdr>
      <w:ind w:right="360"/>
    </w:pPr>
  </w:p>
  <w:p w:rsidR="00A1161A" w:rsidRDefault="00BD2757" w:rsidP="00A1161A">
    <w:pPr>
      <w:pStyle w:val="a3"/>
      <w:ind w:right="360"/>
    </w:pPr>
  </w:p>
  <w:p w:rsidR="00A1161A" w:rsidRDefault="00F136AB" w:rsidP="00A1161A">
    <w:pPr>
      <w:pStyle w:val="a3"/>
      <w:ind w:right="360"/>
    </w:pPr>
    <w:r>
      <w:t>Одаряемый ____________________                                __________________ Жертвователь</w:t>
    </w:r>
  </w:p>
  <w:p w:rsidR="00674241" w:rsidRDefault="00BD2757" w:rsidP="0006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57" w:rsidRDefault="00BD2757">
      <w:pPr>
        <w:spacing w:after="0" w:line="240" w:lineRule="auto"/>
      </w:pPr>
      <w:r>
        <w:separator/>
      </w:r>
    </w:p>
  </w:footnote>
  <w:footnote w:type="continuationSeparator" w:id="0">
    <w:p w:rsidR="00BD2757" w:rsidRDefault="00BD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1" w:rsidRDefault="00F136AB" w:rsidP="00E965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241" w:rsidRDefault="00BD27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41" w:rsidRDefault="00F136AB" w:rsidP="00E965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976">
      <w:rPr>
        <w:rStyle w:val="a5"/>
        <w:noProof/>
      </w:rPr>
      <w:t>2</w:t>
    </w:r>
    <w:r>
      <w:rPr>
        <w:rStyle w:val="a5"/>
      </w:rPr>
      <w:fldChar w:fldCharType="end"/>
    </w:r>
  </w:p>
  <w:p w:rsidR="00674241" w:rsidRDefault="00BD27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2"/>
    <w:rsid w:val="003107EC"/>
    <w:rsid w:val="003223F9"/>
    <w:rsid w:val="00460976"/>
    <w:rsid w:val="005A7B85"/>
    <w:rsid w:val="006234A8"/>
    <w:rsid w:val="006529B1"/>
    <w:rsid w:val="00A23172"/>
    <w:rsid w:val="00B96F11"/>
    <w:rsid w:val="00BD2757"/>
    <w:rsid w:val="00C93793"/>
    <w:rsid w:val="00D02E5B"/>
    <w:rsid w:val="00F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0306-59AE-4F74-BE49-D8725907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6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F136AB"/>
    <w:rPr>
      <w:rFonts w:eastAsia="Times New Roman"/>
      <w:lang w:eastAsia="ru-RU"/>
    </w:rPr>
  </w:style>
  <w:style w:type="character" w:styleId="a5">
    <w:name w:val="page number"/>
    <w:basedOn w:val="a0"/>
    <w:rsid w:val="00F136AB"/>
  </w:style>
  <w:style w:type="paragraph" w:styleId="a6">
    <w:name w:val="header"/>
    <w:basedOn w:val="a"/>
    <w:link w:val="a7"/>
    <w:rsid w:val="00F136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136A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4089;fld=134;dst=100007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4089;fld=134;dst=10000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2020-11-09T06:06:00Z</dcterms:created>
  <dcterms:modified xsi:type="dcterms:W3CDTF">2021-01-26T13:24:00Z</dcterms:modified>
</cp:coreProperties>
</file>